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86" w:rsidRPr="006E2B71" w:rsidRDefault="00FC3A86" w:rsidP="00FC3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FC3A86" w:rsidRPr="006E2B71" w:rsidRDefault="00FC3A86" w:rsidP="00FC3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2B71">
        <w:rPr>
          <w:rFonts w:ascii="Times New Roman" w:hAnsi="Times New Roman" w:cs="Times New Roman"/>
          <w:sz w:val="24"/>
          <w:szCs w:val="24"/>
        </w:rPr>
        <w:t>Новомултанская</w:t>
      </w:r>
      <w:proofErr w:type="spellEnd"/>
      <w:r w:rsidRPr="006E2B7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FC3A86" w:rsidRPr="006E2B71" w:rsidRDefault="00FC3A86" w:rsidP="00FC3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B71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А.И. </w:t>
      </w:r>
      <w:proofErr w:type="spellStart"/>
      <w:r w:rsidRPr="006E2B71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</w:p>
    <w:tbl>
      <w:tblPr>
        <w:tblpPr w:leftFromText="180" w:rightFromText="180" w:vertAnchor="text" w:horzAnchor="margin" w:tblpXSpec="center" w:tblpY="614"/>
        <w:tblW w:w="10915" w:type="dxa"/>
        <w:tblLook w:val="01E0" w:firstRow="1" w:lastRow="1" w:firstColumn="1" w:lastColumn="1" w:noHBand="0" w:noVBand="0"/>
      </w:tblPr>
      <w:tblGrid>
        <w:gridCol w:w="3420"/>
        <w:gridCol w:w="3791"/>
        <w:gridCol w:w="3704"/>
      </w:tblGrid>
      <w:tr w:rsidR="00FC3A86" w:rsidRPr="006E2B71" w:rsidTr="001246BE">
        <w:trPr>
          <w:trHeight w:val="3078"/>
        </w:trPr>
        <w:tc>
          <w:tcPr>
            <w:tcW w:w="3420" w:type="dxa"/>
          </w:tcPr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Е. М.                                 «____» </w:t>
            </w:r>
            <w:r w:rsidRPr="006E2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 xml:space="preserve"> 202__г.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eastAsia="Calibri" w:hAnsi="Times New Roman" w:cs="Times New Roman"/>
                <w:sz w:val="24"/>
                <w:szCs w:val="24"/>
              </w:rPr>
              <w:t>по УР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Цурцумия</w:t>
            </w:r>
            <w:proofErr w:type="spellEnd"/>
            <w:r w:rsidRPr="006E2B7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202__г.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6E2B71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FC3A86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Асланян А.В.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Pr="006E2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71">
              <w:rPr>
                <w:rFonts w:ascii="Times New Roman" w:hAnsi="Times New Roman" w:cs="Times New Roman"/>
                <w:sz w:val="24"/>
                <w:szCs w:val="24"/>
              </w:rPr>
              <w:t>202__г.</w:t>
            </w:r>
          </w:p>
          <w:p w:rsidR="00FC3A86" w:rsidRPr="006E2B71" w:rsidRDefault="00FC3A86" w:rsidP="00FC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A86" w:rsidRPr="0016019A" w:rsidRDefault="00FC3A86" w:rsidP="00FC3A86">
      <w:pPr>
        <w:jc w:val="center"/>
      </w:pPr>
    </w:p>
    <w:p w:rsidR="00FC3A86" w:rsidRPr="0016019A" w:rsidRDefault="00FC3A86" w:rsidP="00FC3A86"/>
    <w:p w:rsidR="00FC3A86" w:rsidRDefault="00FC3A86" w:rsidP="00FC3A86">
      <w:pPr>
        <w:rPr>
          <w:b/>
          <w:sz w:val="40"/>
          <w:szCs w:val="40"/>
        </w:rPr>
      </w:pPr>
    </w:p>
    <w:p w:rsidR="00FC3A86" w:rsidRPr="006E2B71" w:rsidRDefault="00FC3A86" w:rsidP="00FC3A86">
      <w:pPr>
        <w:rPr>
          <w:rFonts w:ascii="Times New Roman" w:hAnsi="Times New Roman" w:cs="Times New Roman"/>
          <w:b/>
          <w:sz w:val="32"/>
          <w:szCs w:val="32"/>
        </w:rPr>
      </w:pPr>
    </w:p>
    <w:p w:rsidR="00FC3A86" w:rsidRPr="006E2B71" w:rsidRDefault="00FC3A86" w:rsidP="00FC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B71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C3A86" w:rsidRPr="006E2B71" w:rsidRDefault="00BC7DAD" w:rsidP="00FC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английскому языку</w:t>
      </w:r>
      <w:r w:rsidR="00FC3A86" w:rsidRPr="006E2B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3A86" w:rsidRPr="006E2B71" w:rsidRDefault="00BC7DAD" w:rsidP="00FC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FC3A86" w:rsidRPr="006E2B7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C3A86" w:rsidRDefault="00FC3A86" w:rsidP="00FC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B71">
        <w:rPr>
          <w:rFonts w:ascii="Times New Roman" w:hAnsi="Times New Roman" w:cs="Times New Roman"/>
          <w:b/>
          <w:sz w:val="32"/>
          <w:szCs w:val="32"/>
        </w:rPr>
        <w:t>на 2022-2023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</w:t>
      </w:r>
      <w:r w:rsidRPr="006E2B71">
        <w:rPr>
          <w:rFonts w:ascii="Times New Roman" w:hAnsi="Times New Roman" w:cs="Times New Roman"/>
          <w:b/>
          <w:sz w:val="32"/>
          <w:szCs w:val="32"/>
        </w:rPr>
        <w:t>од</w:t>
      </w:r>
    </w:p>
    <w:p w:rsidR="00FC3A86" w:rsidRDefault="00FC3A86" w:rsidP="00FC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9E5" w:rsidRDefault="00FC3A86" w:rsidP="00F0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500">
        <w:rPr>
          <w:rFonts w:ascii="Times New Roman" w:hAnsi="Times New Roman" w:cs="Times New Roman"/>
          <w:sz w:val="24"/>
          <w:szCs w:val="24"/>
        </w:rPr>
        <w:t>Составил: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E5">
        <w:rPr>
          <w:rFonts w:ascii="Times New Roman" w:hAnsi="Times New Roman" w:cs="Times New Roman"/>
          <w:sz w:val="24"/>
          <w:szCs w:val="24"/>
        </w:rPr>
        <w:t xml:space="preserve">Чирков А.В., </w:t>
      </w:r>
    </w:p>
    <w:p w:rsidR="00FC3A86" w:rsidRPr="00E74500" w:rsidRDefault="00F059E5" w:rsidP="00F05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FC3A86" w:rsidRPr="0016019A" w:rsidRDefault="00FC3A86" w:rsidP="00FC3A86">
      <w:pPr>
        <w:jc w:val="center"/>
        <w:rPr>
          <w:b/>
          <w:sz w:val="40"/>
          <w:szCs w:val="40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A86" w:rsidRPr="00E74500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500"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E74500">
        <w:rPr>
          <w:rFonts w:ascii="Times New Roman" w:hAnsi="Times New Roman" w:cs="Times New Roman"/>
          <w:sz w:val="24"/>
          <w:szCs w:val="24"/>
        </w:rPr>
        <w:t>Мултан</w:t>
      </w:r>
      <w:proofErr w:type="spellEnd"/>
    </w:p>
    <w:p w:rsidR="00FC3A86" w:rsidRPr="00E74500" w:rsidRDefault="00FC3A86" w:rsidP="00FC3A86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4500">
        <w:rPr>
          <w:rFonts w:ascii="Times New Roman" w:hAnsi="Times New Roman" w:cs="Times New Roman"/>
          <w:sz w:val="24"/>
          <w:szCs w:val="24"/>
        </w:rPr>
        <w:t>2022 - 2023 учебный год</w:t>
      </w:r>
    </w:p>
    <w:p w:rsidR="00FC3A86" w:rsidRDefault="00FC3A86" w:rsidP="00FC3A86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FC3A86" w:rsidRPr="00FC3A86" w:rsidRDefault="00FC3A86" w:rsidP="00FC3A86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FC3A86" w:rsidRPr="00FC3A86" w:rsidRDefault="00FC3A86" w:rsidP="00FC3A8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ОБЩАЯ ХАРАКТЕРИСТИКА УЧЕБНОГО ПРЕДМЕТА «ИНОСТРАННЫЙ (АНГЛИЙСКИЙ) ЯЗЫК»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постглобализации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C3A86" w:rsidRPr="00FC3A86" w:rsidRDefault="00FC3A86" w:rsidP="00FC3A8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ЦЕЛИ ИЗУЧЕНИЯ УЧЕБНОГО ПРЕДМЕТА «ИНОСТРАННЫЙ (АНГЛИЙСКИЙ) ЯЗЫК»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уровнях и, соответственно, воплощаются в личностных,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речевая компетенция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чтении, письме);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языковая компетенция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социокультурная/межкультурная компетенция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  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компенсаторная компетенция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иностранным языкам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признаются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системно-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C3A86" w:rsidRPr="00FC3A86" w:rsidRDefault="00FC3A86" w:rsidP="00FC3A8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МЕСТО УЧЕБНОГО ПРЕДМЕТА В УЧЕБНОМ ПЛАНЕ «ИНОСТРАННЫЙ (АНГЛИЙСКИЙ) ЯЗЫК»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FC3A86" w:rsidRPr="00FC3A86" w:rsidRDefault="00FC3A86" w:rsidP="00FC3A86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УЧЕБНОГО ПРЕДМЕТА 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Каникулы в различное время года. Виды отдыха.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диалог </w:t>
      </w:r>
      <w:proofErr w:type="gramStart"/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этикетного  характера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диалога — до 5 реплик со стороны каждого собеседника.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создание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устных  связных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монологических  высказываний с использованием основных коммуникативных типов речи: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Объём монологического высказывания — 5-6 фраз.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proofErr w:type="spellStart"/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</w:t>
      </w:r>
      <w:proofErr w:type="spellEnd"/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Тексты для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звучания текста/текстов для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 1 минуты.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 (таблица).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текста/текстов для чтения — 180-200 слов.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Различение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 слух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текста для чтения вслух — до 90 слов.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аффиксация: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суффиксов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er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teacher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visitor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scientist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tourist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sion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tion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dis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cussion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invitation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образование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имён  прилагательных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помощи суффиксов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wonderful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ian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American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наречий при помощи суффикса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ly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recently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unhappy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unreality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unusually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Предложения с несколькими обстоятельствами, следующими в определённом порядке.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Past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Глаголы в </w:t>
      </w:r>
      <w:proofErr w:type="spellStart"/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-временных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Имена существительные с причастиями настоящего и прошедшего времени.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при чтении и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языковой, в том числе контекстуальной, догадки.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содержания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FC3A86" w:rsidRPr="00FC3A86" w:rsidRDefault="00FC3A86" w:rsidP="00FC3A86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FC3A86" w:rsidRPr="00FC3A86" w:rsidRDefault="00FC3A86" w:rsidP="00FC3A8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ЛИЧНОСТНЫЕ РЕЗУЛЬТАТЫ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Личностные результаты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помощь людям, нуждающимся в ней).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 воспитания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 и эмоционального благополучия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FC3A86" w:rsidRPr="00FC3A86" w:rsidRDefault="00FC3A86" w:rsidP="00FC3A8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МЕТАПРЕДМЕТНЫЕ РЕЗУЛЬТАТЫ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базовые логические действия: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решения,  выбирать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наиболее подходящий с учётом самостоятельно выделенных критериев);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3) работа с информацией: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когнитивных навыков у обучающихся.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общение: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социальных навыков и эмоционального интеллекта обучающихся.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самостоятельно составлять алгоритм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  задачи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C3A86" w:rsidRPr="00FC3A86" w:rsidRDefault="00FC3A86" w:rsidP="00FC3A86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ПРЕДМЕТНЫЕ РЕЗУЛЬТАТЫ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иноязычной коммуникативной компетенции на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допороговом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(учебно-познавательной).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излагать 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 выполненной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проектной работы (объём — до 6 фраз);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 1 минуты);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адекватно,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ошибок, ведущих к сбою коммуникации,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 правильно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изученные слова;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навыками:</w:t>
      </w:r>
      <w:r w:rsidRPr="00FC3A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устной и письменной речи 625 лексических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  (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er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ist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sion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/-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tion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имена прилагательные с суффиксами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ful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ian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наречия с суффиксом -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ly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изученные синонимы и интернациональные слова;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предложения с несколькими обстоятельствами, следующими в определённом порядке;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Past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глаголы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 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</w:t>
      </w:r>
      <w:proofErr w:type="spellEnd"/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-временных  формах  действительного  залога в изъявительном наклонении в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Tense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имена существительные с причастиями настоящего и прошедшего времени;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правильно оформлять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Россию и страны/стран изучаемого языка;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 </w:t>
      </w:r>
      <w:r w:rsidRPr="00FC3A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компенсаторными умениями: использовать при чтении и </w:t>
      </w:r>
      <w:proofErr w:type="spell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основного содержания</w:t>
      </w:r>
      <w:proofErr w:type="gramEnd"/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FC3A86" w:rsidRPr="00FC3A86" w:rsidRDefault="00FC3A86" w:rsidP="00FC3A86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4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FC3A86" w:rsidRPr="00FC3A86" w:rsidRDefault="00FC3A86" w:rsidP="00FC3A86">
      <w:pPr>
        <w:shd w:val="clear" w:color="auto" w:fill="FFFFFF"/>
        <w:spacing w:after="258" w:line="20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ТЕМАТИЧЕСКОЕ ПЛАНИРОВАНИЕ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384"/>
        <w:gridCol w:w="402"/>
        <w:gridCol w:w="1067"/>
        <w:gridCol w:w="1104"/>
        <w:gridCol w:w="1540"/>
        <w:gridCol w:w="1258"/>
        <w:gridCol w:w="994"/>
        <w:gridCol w:w="2012"/>
      </w:tblGrid>
      <w:tr w:rsidR="00FC3A86" w:rsidRPr="00FC3A86" w:rsidTr="00FC3A86">
        <w:trPr>
          <w:trHeight w:val="348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0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изучения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Виды,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Электронные (цифровые) образовательные ресурсы</w:t>
            </w:r>
          </w:p>
        </w:tc>
      </w:tr>
      <w:tr w:rsidR="00FC3A86" w:rsidRPr="00FC3A86" w:rsidTr="00FC3A8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A86" w:rsidRPr="00FC3A86" w:rsidTr="00FC3A86">
        <w:trPr>
          <w:trHeight w:val="1118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Каникулы в различное время года. Виды отдыха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01.09.2022 03.10.2022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Письменная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</w:t>
            </w:r>
          </w:p>
        </w:tc>
      </w:tr>
      <w:tr w:rsidR="00FC3A86" w:rsidRPr="00FC3A86" w:rsidTr="00FC3A86">
        <w:trPr>
          <w:trHeight w:val="150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Школа, школьная жизнь, школьная форма, изучаемые предметы. Переписка с зарубежными сверстниками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06.10.2022 17.10.2022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Письменная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Фонетическая сторона речи; Лексическая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сторона речи;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308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19.10.2022</w:t>
            </w:r>
          </w:p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Смысловое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Орфография и пунктуация;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 опрос;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https://aclass.ru/</w:t>
            </w:r>
          </w:p>
        </w:tc>
      </w:tr>
      <w:tr w:rsidR="00FC3A86" w:rsidRPr="00FC3A86" w:rsidTr="00FC3A86">
        <w:trPr>
          <w:trHeight w:val="169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07.11.2023  19.12.2023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Смысловое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Орфография и пунктуация;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116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Здоровый образ жизни: режим труда и отдыха. Здоровое питание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21,12.2023  12.01.2023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Смысловое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Диктант;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48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16.01.2023  30.01.2023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Письменная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Фонетическая сторона речи;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2931"/>
        <w:gridCol w:w="349"/>
        <w:gridCol w:w="247"/>
        <w:gridCol w:w="250"/>
        <w:gridCol w:w="1540"/>
        <w:gridCol w:w="1239"/>
        <w:gridCol w:w="981"/>
        <w:gridCol w:w="2012"/>
      </w:tblGrid>
      <w:tr w:rsidR="00FC3A86" w:rsidRPr="00FC3A86" w:rsidTr="00FC3A86">
        <w:trPr>
          <w:trHeight w:val="139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Природа: дикие и домашние животные. Погода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01.02.2023 09.02.2023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Смысловое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Фонетическая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сторона речи;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контроль;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502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13.02.2023  09.03.2023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Орфография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пунктуация;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884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13.03.2023  15.04.2023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Диалогическая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Орфография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пунктуация;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Лексическая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сторона речи;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31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88" w:after="0" w:line="221" w:lineRule="atLeast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17.04.2023  03.05.2023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Монологическая речь;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Фонетическая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сторона речи;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Лексическая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сторона речи;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21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опрос;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Диктант;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14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1500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0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04.05.2023  09.05.2023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21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Смысловое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чтение;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Фонетическая сторона речи; Орфография и пунктуация;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4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работа;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6" w:after="0" w:line="218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infourok.ru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https://resh.edu.ru/ https://aclass.ru/</w:t>
            </w:r>
          </w:p>
        </w:tc>
      </w:tr>
      <w:tr w:rsidR="00FC3A86" w:rsidRPr="00FC3A86" w:rsidTr="00FC3A86">
        <w:trPr>
          <w:trHeight w:val="328"/>
        </w:trPr>
        <w:tc>
          <w:tcPr>
            <w:tcW w:w="7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7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78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hd w:val="clear" w:color="auto" w:fill="FFFFFF"/>
        <w:spacing w:after="32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36"/>
        <w:gridCol w:w="666"/>
        <w:gridCol w:w="1554"/>
        <w:gridCol w:w="1610"/>
        <w:gridCol w:w="1100"/>
        <w:gridCol w:w="1612"/>
      </w:tblGrid>
      <w:tr w:rsidR="00FC3A86" w:rsidRPr="00FC3A86" w:rsidTr="00FC3A86">
        <w:trPr>
          <w:trHeight w:val="49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C3A86" w:rsidRPr="00FC3A86" w:rsidTr="00FC3A86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FC3A86" w:rsidRPr="00FC3A86" w:rsidRDefault="00FC3A86" w:rsidP="00FC3A86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и ОТ.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каникулы. Как я провел лето.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в разное время года. Наши выходные.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в разное время года. Правильные и неправильные глаголы.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я побывал на каникулах?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дома и заграницей.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дома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заграницей. Что ты делал вчера?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Великобритании.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50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Великобритании. Разница между словами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town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(город).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будни.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будни.</w:t>
            </w:r>
          </w:p>
          <w:p w:rsidR="00FC3A86" w:rsidRPr="00FC3A86" w:rsidRDefault="00FC3A86" w:rsidP="00FC3A86">
            <w:pPr>
              <w:spacing w:before="70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Сравнительные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конструкции«такой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же, как\ не такой,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как…»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 России.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0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 России. Обсуждение.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010"/>
        <w:gridCol w:w="660"/>
        <w:gridCol w:w="1421"/>
        <w:gridCol w:w="1462"/>
        <w:gridCol w:w="1155"/>
        <w:gridCol w:w="1641"/>
      </w:tblGrid>
      <w:tr w:rsidR="00FC3A86" w:rsidRPr="00FC3A86" w:rsidTr="00FC3A86">
        <w:trPr>
          <w:trHeight w:val="116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3.10.2022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 Говорение и письмо.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Грамматика.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теме«Каникулы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закончились.»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FC3A86" w:rsidRPr="00FC3A86" w:rsidTr="00FC3A86">
        <w:trPr>
          <w:trHeight w:val="116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Прошедшее время (правильные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неправильные глаголы)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Прошедшее время (вопрос к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подлежащему).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карьера.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карьера.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Глагол«быть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рожденным».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Биографии. Вопрос к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подлежащему с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глаголом«быть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Прошедшем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простом времени.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Биографии. Прочтение дат на английском.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16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взаимоотношения. Изучение неправильных глаголов.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и хобби. Глагол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(мочь) в прошедшем времени.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1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и хобби. Вопрос к подлежащему с глаголом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(мочь, уметь) в прошедшем времени.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991"/>
        <w:gridCol w:w="663"/>
        <w:gridCol w:w="1428"/>
        <w:gridCol w:w="1470"/>
        <w:gridCol w:w="1155"/>
        <w:gridCol w:w="1641"/>
      </w:tblGrid>
      <w:tr w:rsidR="00FC3A86" w:rsidRPr="00FC3A86" w:rsidTr="00FC3A86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твоя семья. Общие вопросы.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твоя семья. Изучение новой лексики по теме.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адрес. Употребление предлогов с глаголом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«уезжать».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адрес. Порядковые числительные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говорение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 Закрепление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r w:rsidR="005B4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семьи».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к/р. Говорим о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членах семьи. Проектная работа № 2: «Мои бабушки и дедушки»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любим и не любим. Изучение новых форм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неправильных глаголов.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любим и не любим.–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после глаголов любить, нравиться, обожать, и т.п.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FC3A86" w:rsidRPr="00FC3A86" w:rsidTr="00FC3A86">
        <w:trPr>
          <w:trHeight w:val="8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часы.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часы. Который час?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Занимайся спортом и играй в игры. Изучение новой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Занимайся спортом и играй в игры. Вежливые просьбы.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0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образы жизни. Обсуждение группой.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127"/>
        <w:gridCol w:w="644"/>
        <w:gridCol w:w="1376"/>
        <w:gridCol w:w="1416"/>
        <w:gridCol w:w="1153"/>
        <w:gridCol w:w="1640"/>
      </w:tblGrid>
      <w:tr w:rsidR="00FC3A86" w:rsidRPr="00FC3A86" w:rsidTr="00FC3A86">
        <w:trPr>
          <w:trHeight w:val="116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образы жизни.</w:t>
            </w:r>
          </w:p>
          <w:p w:rsidR="00FC3A86" w:rsidRPr="00FC3A86" w:rsidRDefault="00FC3A86" w:rsidP="00FC3A86">
            <w:pPr>
              <w:spacing w:before="7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предлагать сделать что-либо.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Свободное время.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время.</w:t>
            </w:r>
          </w:p>
          <w:p w:rsidR="00FC3A86" w:rsidRPr="00FC3A86" w:rsidRDefault="00FC3A86" w:rsidP="00FC3A86">
            <w:pPr>
              <w:spacing w:before="70" w:after="0" w:line="235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питание.</w:t>
            </w:r>
          </w:p>
          <w:p w:rsidR="00FC3A86" w:rsidRPr="00FC3A86" w:rsidRDefault="00FC3A86" w:rsidP="00FC3A86">
            <w:pPr>
              <w:spacing w:before="72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глаголов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«делать, играть, идти» c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 видами спорта.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Здоровое питание.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Оборот«иметь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ради жизни. Изучение лексики по теме.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ради жизни. Вопросы с оборотом «иметь».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 Грамматика,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и письмо.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теме«Здоровый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 жизни»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FC3A86" w:rsidRPr="00FC3A86" w:rsidTr="00FC3A86">
        <w:trPr>
          <w:trHeight w:val="150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к/р. Что нужно для здоровья?  Проектная работа№ 3: «Здоровый образ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времяпрепровождение.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питомцы. Изучение новой лексики.</w:t>
            </w:r>
          </w:p>
          <w:p w:rsidR="00FC3A86" w:rsidRPr="00FC3A86" w:rsidRDefault="00FC3A86" w:rsidP="00FC3A86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вопросы.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14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питомцы.</w:t>
            </w:r>
          </w:p>
          <w:p w:rsidR="00FC3A86" w:rsidRPr="00FC3A86" w:rsidRDefault="00FC3A86" w:rsidP="00FC3A86">
            <w:pPr>
              <w:spacing w:before="70" w:after="0" w:line="229" w:lineRule="atLeast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</w:tbl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110"/>
        <w:gridCol w:w="646"/>
        <w:gridCol w:w="1383"/>
        <w:gridCol w:w="1422"/>
        <w:gridCol w:w="1153"/>
        <w:gridCol w:w="1640"/>
      </w:tblGrid>
      <w:tr w:rsidR="00FC3A86" w:rsidRPr="00FC3A86" w:rsidTr="00FC3A86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любимца. В зоомагазине.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любимца.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 разных людей.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Коллекционирование.</w:t>
            </w:r>
          </w:p>
          <w:p w:rsidR="00FC3A86" w:rsidRPr="00FC3A86" w:rsidRDefault="00FC3A86" w:rsidP="00FC3A86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Коллекционирование.</w:t>
            </w:r>
          </w:p>
          <w:p w:rsidR="00FC3A86" w:rsidRPr="00FC3A86" w:rsidRDefault="00FC3A86" w:rsidP="00FC3A86">
            <w:pPr>
              <w:spacing w:before="72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 и картинных галерей.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right="8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музеев и картинных галерей.</w:t>
            </w:r>
          </w:p>
          <w:p w:rsidR="00FC3A86" w:rsidRPr="00FC3A86" w:rsidRDefault="00FC3A86" w:rsidP="00FC3A86">
            <w:pPr>
              <w:spacing w:before="70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вопросы с конструкцией «иметь».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театр и цирк.</w:t>
            </w:r>
          </w:p>
          <w:p w:rsidR="00FC3A86" w:rsidRPr="00FC3A86" w:rsidRDefault="00FC3A86" w:rsidP="00FC3A86">
            <w:pPr>
              <w:spacing w:before="70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вопрос с простыми глаголами.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театр и цирк.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 Лексика, говорение.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теме«После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к/р. Проектная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№ 4: «Моё хобби 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куда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путешествуют люди?</w:t>
            </w:r>
          </w:p>
          <w:p w:rsidR="00FC3A86" w:rsidRPr="00FC3A86" w:rsidRDefault="00FC3A86" w:rsidP="00FC3A86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181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6" w:lineRule="atLeast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куда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путешествуют люди? Абсолютная форма притяжательных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местоимений.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50"/>
        <w:gridCol w:w="626"/>
        <w:gridCol w:w="1329"/>
        <w:gridCol w:w="1367"/>
        <w:gridCol w:w="1151"/>
        <w:gridCol w:w="1639"/>
      </w:tblGrid>
      <w:tr w:rsidR="00FC3A86" w:rsidRPr="00FC3A86" w:rsidTr="00FC3A86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малые города. Путешествие Кати.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 малые города. Вопросы с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Which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(который).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разделительном вопросе.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посетить?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35" w:lineRule="atLeast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посетить? Глаголы движения 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(приходить/идти).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Путешествуя по большим городам. Изучение новой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Путешествуя по большим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городам. Глаголы «говорить, рассказывать».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Суффикс–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моей мечты. Чтение текста.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моей мечты.</w:t>
            </w:r>
          </w:p>
          <w:p w:rsidR="00FC3A86" w:rsidRPr="00FC3A86" w:rsidRDefault="00FC3A86" w:rsidP="00FC3A86">
            <w:pPr>
              <w:spacing w:before="70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предлогов с глаголом «получать».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3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теме«Путешествия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к/р. Проектная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№ 5: «Мой любимый город».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Россию.</w:t>
            </w:r>
          </w:p>
          <w:p w:rsidR="00FC3A86" w:rsidRPr="00FC3A86" w:rsidRDefault="00FC3A86" w:rsidP="00FC3A86">
            <w:pPr>
              <w:spacing w:before="7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лексики по теме.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0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Россию.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41"/>
        <w:gridCol w:w="641"/>
        <w:gridCol w:w="1367"/>
        <w:gridCol w:w="1407"/>
        <w:gridCol w:w="1153"/>
        <w:gridCol w:w="1640"/>
      </w:tblGrid>
      <w:tr w:rsidR="00FC3A86" w:rsidRPr="00FC3A86" w:rsidTr="00FC3A86">
        <w:trPr>
          <w:trHeight w:val="82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моя страна.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Прошедшее Длительное время.</w:t>
            </w:r>
          </w:p>
          <w:p w:rsidR="00FC3A86" w:rsidRPr="00FC3A86" w:rsidRDefault="00FC3A86" w:rsidP="00FC3A86">
            <w:pPr>
              <w:spacing w:before="70" w:after="0" w:line="229" w:lineRule="atLeast"/>
              <w:ind w:left="72" w:right="1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Утвердительные предложения.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Прошедшее Длительное время.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2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Прошедшее Длительное время.</w:t>
            </w:r>
          </w:p>
          <w:p w:rsidR="00FC3A86" w:rsidRPr="00FC3A86" w:rsidRDefault="00FC3A86" w:rsidP="00FC3A86">
            <w:pPr>
              <w:spacing w:before="72" w:after="0" w:line="229" w:lineRule="atLeast"/>
              <w:ind w:left="72" w:righ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предложения.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Множественное число существительных.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России. Изучение лексики.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России. Известные люди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России и Англии.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Иркутск.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5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Иркутск. Глаголы, не употребляемые в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Прошедшем Длительном времени.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6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контрольной работе.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и грамматика.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100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116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 по теме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России»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теме«Путешествие</w:t>
            </w:r>
            <w:proofErr w:type="spellEnd"/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России»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FC3A86" w:rsidRPr="00FC3A86" w:rsidTr="00FC3A86">
        <w:trPr>
          <w:trHeight w:val="828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 Повторение Прошедшее 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время.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FC3A86" w:rsidRPr="00FC3A86" w:rsidTr="00FC3A86">
        <w:trPr>
          <w:trHeight w:val="1144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35" w:lineRule="atLeast"/>
              <w:ind w:left="576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 Проектная работа № 6: «Добро пожаловать в</w:t>
            </w: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Россию!»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Зачет;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66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711"/>
        <w:gridCol w:w="1503"/>
        <w:gridCol w:w="4123"/>
      </w:tblGrid>
      <w:tr w:rsidR="00FC3A86" w:rsidRPr="00FC3A86" w:rsidTr="00FC3A86">
        <w:trPr>
          <w:trHeight w:val="808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29" w:lineRule="atLeast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C3A86" w:rsidRPr="00FC3A86" w:rsidRDefault="00FC3A86" w:rsidP="00FC3A86">
            <w:pPr>
              <w:spacing w:before="98" w:after="0" w:line="200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C3A86" w:rsidRPr="00FC3A86" w:rsidRDefault="00FC3A86" w:rsidP="00FC3A86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78" w:line="22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C3A86" w:rsidRPr="00FC3A86" w:rsidRDefault="00FC3A86" w:rsidP="00FC3A86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FC3A86" w:rsidRPr="00FC3A86" w:rsidRDefault="00FC3A86" w:rsidP="00FC3A86">
      <w:pPr>
        <w:shd w:val="clear" w:color="auto" w:fill="FFFFFF"/>
        <w:spacing w:before="34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FC3A86" w:rsidRPr="00FC3A86" w:rsidRDefault="00FC3A86" w:rsidP="00FC3A86">
      <w:pPr>
        <w:shd w:val="clear" w:color="auto" w:fill="FFFFFF"/>
        <w:spacing w:before="166" w:after="0" w:line="235" w:lineRule="atLeast"/>
        <w:ind w:right="10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О.В., Михеева И.В., Баранова К.М. Английский язык (в 2 частях). 5 класс. ООО«ДРОФА»; АО «Издательство Просвещение»;</w:t>
      </w: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FC3A86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FC3A86" w:rsidRPr="00FC3A86" w:rsidRDefault="00FC3A86" w:rsidP="00FC3A86">
      <w:pPr>
        <w:shd w:val="clear" w:color="auto" w:fill="FFFFFF"/>
        <w:spacing w:before="262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FC3A86" w:rsidRPr="00FC3A86" w:rsidRDefault="00FC3A86" w:rsidP="00FC3A86">
      <w:pPr>
        <w:shd w:val="clear" w:color="auto" w:fill="FFFFFF"/>
        <w:spacing w:before="166" w:after="0" w:line="2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https://fpu.edu.ru/textbook/1111 https://edsoo.ru/Metodicheskie_videouroki.htm http://school-russia.prosv.ru/</w:t>
      </w:r>
    </w:p>
    <w:p w:rsidR="00FC3A86" w:rsidRPr="00FC3A86" w:rsidRDefault="00FC3A86" w:rsidP="00FC3A86">
      <w:pPr>
        <w:shd w:val="clear" w:color="auto" w:fill="FFFFFF"/>
        <w:spacing w:before="264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FC3A86" w:rsidRPr="00FC3A86" w:rsidRDefault="00FC3A86" w:rsidP="00FC3A86">
      <w:pPr>
        <w:shd w:val="clear" w:color="auto" w:fill="FFFFFF"/>
        <w:spacing w:before="168" w:after="0" w:line="229" w:lineRule="atLeast"/>
        <w:ind w:right="23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https://prosv.ru/assistance/umk/english-spotlight.html https://resh.edu.ru/subject/11/5/ https://engmaster.ru/test/4500-result https://wordwall.net/</w:t>
      </w:r>
    </w:p>
    <w:p w:rsidR="00FC3A86" w:rsidRPr="00FC3A86" w:rsidRDefault="00FC3A86" w:rsidP="00FC3A86">
      <w:pPr>
        <w:shd w:val="clear" w:color="auto" w:fill="FFFFFF"/>
        <w:spacing w:before="40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https://onlinetestpad.com/</w:t>
      </w:r>
    </w:p>
    <w:p w:rsidR="00FC3A86" w:rsidRPr="00FC3A86" w:rsidRDefault="00FC3A86" w:rsidP="00CF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86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FC3A86" w:rsidRPr="00FC3A86" w:rsidRDefault="00FC3A86" w:rsidP="00FC3A86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C3A86" w:rsidRPr="00FC3A86" w:rsidRDefault="00FC3A86" w:rsidP="00FC3A86">
      <w:pPr>
        <w:shd w:val="clear" w:color="auto" w:fill="FFFFFF"/>
        <w:spacing w:before="34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FC3A86" w:rsidRPr="00FC3A86" w:rsidRDefault="00FC3A86" w:rsidP="00FC3A86">
      <w:pPr>
        <w:shd w:val="clear" w:color="auto" w:fill="FFFFFF"/>
        <w:spacing w:before="16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Энциклопедии</w:t>
      </w:r>
    </w:p>
    <w:p w:rsidR="00FC3A86" w:rsidRPr="00FC3A86" w:rsidRDefault="00FC3A86" w:rsidP="00FC3A86">
      <w:pPr>
        <w:shd w:val="clear" w:color="auto" w:fill="FFFFFF"/>
        <w:spacing w:before="40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Справочники. Программы</w:t>
      </w:r>
    </w:p>
    <w:p w:rsidR="00FC3A86" w:rsidRPr="00FC3A86" w:rsidRDefault="00FC3A86" w:rsidP="00FC3A86">
      <w:pPr>
        <w:shd w:val="clear" w:color="auto" w:fill="FFFFFF"/>
        <w:spacing w:before="40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Методические и учебные пособия</w:t>
      </w:r>
    </w:p>
    <w:p w:rsidR="00FC3A86" w:rsidRPr="00FC3A86" w:rsidRDefault="00FC3A86" w:rsidP="00FC3A86">
      <w:pPr>
        <w:shd w:val="clear" w:color="auto" w:fill="FFFFFF"/>
        <w:spacing w:before="40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Дидактический и раздаточный материал</w:t>
      </w:r>
    </w:p>
    <w:p w:rsidR="00FC3A86" w:rsidRPr="00FC3A86" w:rsidRDefault="00FC3A86" w:rsidP="00FC3A86">
      <w:pPr>
        <w:shd w:val="clear" w:color="auto" w:fill="FFFFFF"/>
        <w:spacing w:before="264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FC3A86" w:rsidRPr="00FC3A86" w:rsidRDefault="00FC3A86" w:rsidP="00FC3A86">
      <w:pPr>
        <w:shd w:val="clear" w:color="auto" w:fill="FFFFFF"/>
        <w:spacing w:before="168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</w:t>
      </w:r>
    </w:p>
    <w:p w:rsidR="00FC3A86" w:rsidRPr="00FC3A86" w:rsidRDefault="00FC3A86" w:rsidP="00FC3A86">
      <w:pPr>
        <w:shd w:val="clear" w:color="auto" w:fill="FFFFFF"/>
        <w:spacing w:before="40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Мультимедийный проектор</w:t>
      </w:r>
    </w:p>
    <w:p w:rsidR="00FC3A86" w:rsidRPr="00FC3A86" w:rsidRDefault="00FC3A86" w:rsidP="00FC3A86">
      <w:pPr>
        <w:shd w:val="clear" w:color="auto" w:fill="FFFFFF"/>
        <w:spacing w:before="406" w:after="0" w:line="20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3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Магнитная доска</w:t>
      </w:r>
    </w:p>
    <w:sectPr w:rsidR="00FC3A86" w:rsidRPr="00FC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3"/>
    <w:rsid w:val="001246BE"/>
    <w:rsid w:val="005B44BA"/>
    <w:rsid w:val="008C6812"/>
    <w:rsid w:val="00BC7DAD"/>
    <w:rsid w:val="00CF38D9"/>
    <w:rsid w:val="00F059E5"/>
    <w:rsid w:val="00FB26C3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EE6"/>
  <w15:chartTrackingRefBased/>
  <w15:docId w15:val="{7CA7985C-0CE9-4A48-8623-F231CE8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C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5" w:color="000000"/>
                <w:right w:val="none" w:sz="0" w:space="0" w:color="auto"/>
              </w:divBdr>
            </w:div>
            <w:div w:id="610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5" w:color="000000"/>
                <w:right w:val="none" w:sz="0" w:space="0" w:color="auto"/>
              </w:divBdr>
            </w:div>
            <w:div w:id="947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5" w:color="000000"/>
                <w:right w:val="none" w:sz="0" w:space="0" w:color="auto"/>
              </w:divBdr>
            </w:div>
          </w:divsChild>
        </w:div>
        <w:div w:id="2126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7822</Words>
  <Characters>44586</Characters>
  <Application>Microsoft Office Word</Application>
  <DocSecurity>0</DocSecurity>
  <Lines>371</Lines>
  <Paragraphs>104</Paragraphs>
  <ScaleCrop>false</ScaleCrop>
  <Company/>
  <LinksUpToDate>false</LinksUpToDate>
  <CharactersWithSpaces>52304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2022-10-23T21:21:00Z</dcterms:created>
  <dcterms:modified xsi:type="dcterms:W3CDTF">2022-12-11T21:04:00Z</dcterms:modified>
</cp:coreProperties>
</file>